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우리나라 상징 탐구와 표현하기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우리나라의 상징에 담긴 가치를 이해하고 표현하는 활동을 통해 공동체 의식을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우리나라의 상징인 태극기에 담긴 의미를 탐구하고, 이를 바탕으로 우리 반만의 특별한 상징을 만들어 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태극기의 색깔과 모양에 담긴 의미를 알아봅시다. 아래 문장을 완성해 보세요.</w:t>
      </w:r>
    </w:p>
    <w:p>
      <w:pPr>
        <w:spacing w:after="80"/>
      </w:pPr>
      <w:r>
        <w:rPr>
          <w:sz w:val="21"/>
          <w:szCs w:val="21"/>
        </w:rPr>
        <w:t xml:space="preserve">· 하얀색 바탕은 ( )을 의미합니다.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빨간색과 파란색의 조화는 ( )을 나타냅니다.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검은색의 4괘는 ( )을 상징합니다.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태극기에 담긴 조상들의 마음을 바탕으로, 우리 교실에서 친구들과 잘 어울리기 위해 어떤 행동을 할 수 있을지 적어보세요.</w:t>
      </w:r>
    </w:p>
    <w:p>
      <w:pPr>
        <w:spacing w:after="80"/>
      </w:pPr>
      <w:r>
        <w:rPr>
          <w:sz w:val="21"/>
          <w:szCs w:val="21"/>
        </w:rPr>
        <w:t xml:space="preserve">·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우리 반만의 특별한 상징을 만들어 봅시다. 태극기의 요소를 참고하여 그림을 그려보세요.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오늘 활동을 통해 느낀 점을 체크해 봅시다.</w:t>
      </w:r>
    </w:p>
    <w:p>
      <w:pPr>
        <w:spacing w:after="80"/>
      </w:pPr>
      <w:r>
        <w:rPr>
          <w:sz w:val="21"/>
          <w:szCs w:val="21"/>
        </w:rPr>
        <w:t xml:space="preserve">☐  태극기의 의미를 이해할 수 있었다.</w:t>
      </w:r>
    </w:p>
    <w:p>
      <w:pPr>
        <w:spacing w:after="80"/>
      </w:pPr>
      <w:r>
        <w:rPr>
          <w:sz w:val="21"/>
          <w:szCs w:val="21"/>
        </w:rPr>
        <w:t xml:space="preserve">☐  우리 반의 상징을 만드는 것이 재미있었다.</w:t>
      </w:r>
    </w:p>
    <w:p>
      <w:pPr>
        <w:spacing w:after="80"/>
      </w:pPr>
      <w:r>
        <w:rPr>
          <w:sz w:val="21"/>
          <w:szCs w:val="21"/>
        </w:rPr>
        <w:t xml:space="preserve">☐  친구들과 협력하는 방법을 배웠다.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2026-07-04T02:26:59.178Z</dcterms:created>
  <dcterms:modified xsi:type="dcterms:W3CDTF">2026-07-04T02:26:59.178Z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